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DDB" w:rsidRDefault="00DB0DDB" w:rsidP="00D54F6C">
      <w:pPr>
        <w:tabs>
          <w:tab w:val="left" w:pos="4253"/>
        </w:tabs>
        <w:spacing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B0DDB" w:rsidRPr="00540ECE" w:rsidRDefault="00DB0DDB" w:rsidP="00DA0A36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</w:t>
      </w:r>
      <w:r w:rsidRPr="00540ECE">
        <w:rPr>
          <w:rFonts w:ascii="Times New Roman" w:hAnsi="Times New Roman" w:cs="Times New Roman"/>
          <w:b/>
          <w:bCs/>
          <w:caps/>
          <w:sz w:val="24"/>
          <w:szCs w:val="24"/>
        </w:rPr>
        <w:t>йская Федерация</w:t>
      </w:r>
    </w:p>
    <w:p w:rsidR="00DB0DDB" w:rsidRPr="00540ECE" w:rsidRDefault="00DB0DDB" w:rsidP="00DA0A3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0ECE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DB0DDB" w:rsidRPr="00540ECE" w:rsidRDefault="00DB0DDB" w:rsidP="00DA0A36">
      <w:pPr>
        <w:spacing w:before="120"/>
        <w:jc w:val="center"/>
        <w:rPr>
          <w:b/>
          <w:bCs/>
          <w:i/>
          <w:iCs/>
          <w:spacing w:val="40"/>
          <w:sz w:val="36"/>
          <w:szCs w:val="36"/>
        </w:rPr>
      </w:pPr>
      <w:r w:rsidRPr="00540ECE">
        <w:rPr>
          <w:b/>
          <w:bCs/>
          <w:i/>
          <w:iCs/>
          <w:spacing w:val="40"/>
          <w:sz w:val="36"/>
          <w:szCs w:val="36"/>
        </w:rPr>
        <w:t>ПОСТАНОВЛЕНИЕ</w:t>
      </w:r>
    </w:p>
    <w:p w:rsidR="00DB0DDB" w:rsidRPr="00540ECE" w:rsidRDefault="00DB0DDB" w:rsidP="00DA0A36">
      <w:pPr>
        <w:rPr>
          <w:rFonts w:ascii="Times New Roman" w:hAnsi="Times New Roman" w:cs="Times New Roman"/>
          <w:b/>
          <w:bCs/>
          <w:spacing w:val="40"/>
        </w:rPr>
      </w:pPr>
    </w:p>
    <w:p w:rsidR="00DB0DDB" w:rsidRPr="00540ECE" w:rsidRDefault="00DB0DDB" w:rsidP="00DA0A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22.09.2023 № 187</w:t>
      </w:r>
    </w:p>
    <w:p w:rsidR="00DB0DDB" w:rsidRPr="00540ECE" w:rsidRDefault="00DB0DDB" w:rsidP="00DA0A36">
      <w:pPr>
        <w:rPr>
          <w:rFonts w:cs="Times New Roman"/>
        </w:rPr>
      </w:pPr>
      <w:r w:rsidRPr="00540ECE">
        <w:rPr>
          <w:rFonts w:ascii="Times New Roman" w:hAnsi="Times New Roman" w:cs="Times New Roman"/>
        </w:rPr>
        <w:t>г. Унеча Брянской области</w:t>
      </w:r>
    </w:p>
    <w:p w:rsidR="00DB0DDB" w:rsidRDefault="00DB0DDB" w:rsidP="00DA0A36">
      <w:pPr>
        <w:tabs>
          <w:tab w:val="left" w:pos="4253"/>
        </w:tabs>
        <w:spacing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B0DDB" w:rsidRDefault="00DB0DDB" w:rsidP="00D54F6C">
      <w:pPr>
        <w:tabs>
          <w:tab w:val="left" w:pos="4253"/>
        </w:tabs>
        <w:spacing w:line="240" w:lineRule="auto"/>
        <w:ind w:right="5526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B0DDB" w:rsidRPr="00544218" w:rsidRDefault="00DB0DDB" w:rsidP="002C436C">
      <w:pPr>
        <w:tabs>
          <w:tab w:val="left" w:pos="4253"/>
        </w:tabs>
        <w:spacing w:line="240" w:lineRule="auto"/>
        <w:ind w:right="5526"/>
        <w:jc w:val="both"/>
        <w:rPr>
          <w:rFonts w:ascii="Times New Roman" w:hAnsi="Times New Roman" w:cs="Times New Roman"/>
          <w:sz w:val="28"/>
          <w:szCs w:val="28"/>
        </w:rPr>
      </w:pPr>
      <w:r w:rsidRPr="005A23BA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Унечского района от </w:t>
      </w:r>
      <w:r>
        <w:rPr>
          <w:rFonts w:ascii="Times New Roman" w:hAnsi="Times New Roman" w:cs="Times New Roman"/>
          <w:sz w:val="28"/>
          <w:szCs w:val="28"/>
        </w:rPr>
        <w:t>07</w:t>
      </w:r>
      <w:r w:rsidRPr="005A23BA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5A23BA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5A23BA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335</w:t>
      </w:r>
    </w:p>
    <w:p w:rsidR="00DB0DDB" w:rsidRPr="002C436C" w:rsidRDefault="00DB0DDB" w:rsidP="002C43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B0DDB" w:rsidRPr="00AA5B31" w:rsidRDefault="00DB0DDB" w:rsidP="00650741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со статьёй 5,</w:t>
      </w:r>
      <w:r w:rsidRPr="00AA5B31">
        <w:rPr>
          <w:rFonts w:ascii="Times New Roman" w:hAnsi="Times New Roman" w:cs="Times New Roman"/>
          <w:sz w:val="24"/>
          <w:szCs w:val="24"/>
        </w:rPr>
        <w:t xml:space="preserve">пункта 15 части 3 статьи 28, частью 1 статьи 37, статьей 79 Федерального закона от 29 декабря 2012 года № 273-ФЗ «Об образовании в Российской Федерации»,  Федеральным законом № 47-ФЗ от 1 марта 2020 года «О внесении изменений в Федеральный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AA5B31">
        <w:rPr>
          <w:rFonts w:ascii="Times New Roman" w:hAnsi="Times New Roman" w:cs="Times New Roman"/>
          <w:sz w:val="24"/>
          <w:szCs w:val="24"/>
        </w:rPr>
        <w:t>акон «О качестве и безопасности пищевых продуктов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A5B31">
        <w:rPr>
          <w:rFonts w:ascii="Times New Roman" w:hAnsi="Times New Roman" w:cs="Times New Roman"/>
          <w:sz w:val="24"/>
          <w:szCs w:val="24"/>
        </w:rPr>
        <w:t xml:space="preserve">  и статью 37 Федерального закона «Об образовании в Российской Федерации»,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AA5B31">
        <w:rPr>
          <w:rFonts w:ascii="Times New Roman" w:hAnsi="Times New Roman" w:cs="Times New Roman"/>
          <w:sz w:val="24"/>
          <w:szCs w:val="24"/>
        </w:rPr>
        <w:t>остановлением Правительства РФ от 20 июня 2020 года № 900 «О внесении измене</w:t>
      </w:r>
      <w:r>
        <w:rPr>
          <w:rFonts w:ascii="Times New Roman" w:hAnsi="Times New Roman" w:cs="Times New Roman"/>
          <w:sz w:val="24"/>
          <w:szCs w:val="24"/>
        </w:rPr>
        <w:t xml:space="preserve">ний в государственную программу </w:t>
      </w:r>
      <w:r w:rsidRPr="00AA5B31">
        <w:rPr>
          <w:rFonts w:ascii="Times New Roman" w:hAnsi="Times New Roman" w:cs="Times New Roman"/>
          <w:sz w:val="24"/>
          <w:szCs w:val="24"/>
        </w:rPr>
        <w:t>Российской Федерации «Развитие образования»</w:t>
      </w:r>
      <w:r>
        <w:rPr>
          <w:rFonts w:ascii="Times New Roman" w:hAnsi="Times New Roman" w:cs="Times New Roman"/>
          <w:sz w:val="24"/>
          <w:szCs w:val="24"/>
        </w:rPr>
        <w:t>, Постановлением Правительства Брянской области от 20.11.2017 № 577-п «Об утверждении Положения об условиях и порядке назначения и выплаты государственной социальной помощи малоимущим семьям, малоимущим одиноко проживающим гражданам в Брянской области», Федеральным законом от 17 июля 1999 года № 178-ФЗ «О государственной социальной помощи»</w:t>
      </w:r>
    </w:p>
    <w:p w:rsidR="00DB0DDB" w:rsidRPr="00AA5B31" w:rsidRDefault="00DB0DDB" w:rsidP="00D54F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B0DDB" w:rsidRDefault="00DB0DDB" w:rsidP="00D54F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A5B31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DB0DDB" w:rsidRPr="00AA5B31" w:rsidRDefault="00DB0DDB" w:rsidP="00D54F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B0DDB" w:rsidRDefault="00DB0DDB" w:rsidP="001F239E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B31">
        <w:rPr>
          <w:rFonts w:ascii="Times New Roman" w:hAnsi="Times New Roman" w:cs="Times New Roman"/>
          <w:sz w:val="24"/>
          <w:szCs w:val="24"/>
        </w:rPr>
        <w:t>Внести в Порядок  обеспечения питанием обучающихс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AA5B31">
        <w:rPr>
          <w:rFonts w:ascii="Times New Roman" w:hAnsi="Times New Roman" w:cs="Times New Roman"/>
          <w:sz w:val="24"/>
          <w:szCs w:val="24"/>
        </w:rPr>
        <w:t>муниципальных</w:t>
      </w:r>
    </w:p>
    <w:p w:rsidR="00DB0DDB" w:rsidRPr="00AA5B31" w:rsidRDefault="00DB0DDB" w:rsidP="001F239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B31">
        <w:rPr>
          <w:rFonts w:ascii="Times New Roman" w:hAnsi="Times New Roman" w:cs="Times New Roman"/>
          <w:sz w:val="24"/>
          <w:szCs w:val="24"/>
        </w:rPr>
        <w:t>общеобразовательных учреждений Унечского района</w:t>
      </w:r>
      <w:r>
        <w:rPr>
          <w:rFonts w:ascii="Times New Roman" w:hAnsi="Times New Roman" w:cs="Times New Roman"/>
          <w:sz w:val="24"/>
          <w:szCs w:val="24"/>
        </w:rPr>
        <w:t>, утвержденный п</w:t>
      </w:r>
      <w:r w:rsidRPr="00AA5B31">
        <w:rPr>
          <w:rFonts w:ascii="Times New Roman" w:hAnsi="Times New Roman" w:cs="Times New Roman"/>
          <w:sz w:val="24"/>
          <w:szCs w:val="24"/>
        </w:rPr>
        <w:t>остановление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AA5B31">
        <w:rPr>
          <w:rFonts w:ascii="Times New Roman" w:hAnsi="Times New Roman" w:cs="Times New Roman"/>
          <w:sz w:val="24"/>
          <w:szCs w:val="24"/>
        </w:rPr>
        <w:t xml:space="preserve"> администрации Унечского района от </w:t>
      </w:r>
      <w:r>
        <w:rPr>
          <w:rFonts w:ascii="Times New Roman" w:hAnsi="Times New Roman" w:cs="Times New Roman"/>
          <w:sz w:val="24"/>
          <w:szCs w:val="24"/>
        </w:rPr>
        <w:t>07</w:t>
      </w:r>
      <w:r w:rsidRPr="00AA5B31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AA5B31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A5B31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335 (в редакции постановлений</w:t>
      </w:r>
      <w:r w:rsidRPr="00AA5B31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AA5B31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AA5B31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AA5B31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166, от 14.10.2022 № 288, от 31.10.2022 № 320, от 16.12.2022 № 372, от 25.01.2023 № 7,от 01.02.2023 № 20)</w:t>
      </w:r>
      <w:r w:rsidRPr="00AA5B31">
        <w:rPr>
          <w:rFonts w:ascii="Times New Roman" w:hAnsi="Times New Roman" w:cs="Times New Roman"/>
          <w:sz w:val="24"/>
          <w:szCs w:val="24"/>
        </w:rPr>
        <w:t>, следующие изменения:</w:t>
      </w:r>
    </w:p>
    <w:p w:rsidR="00DB0DDB" w:rsidRPr="00AA5B31" w:rsidRDefault="00DB0DDB" w:rsidP="00D54F6C">
      <w:pPr>
        <w:numPr>
          <w:ilvl w:val="1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B31">
        <w:rPr>
          <w:rFonts w:ascii="Times New Roman" w:hAnsi="Times New Roman" w:cs="Times New Roman"/>
          <w:sz w:val="24"/>
          <w:szCs w:val="24"/>
        </w:rPr>
        <w:t>Пункт 3.1.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AA5B31">
        <w:rPr>
          <w:rFonts w:ascii="Times New Roman" w:hAnsi="Times New Roman" w:cs="Times New Roman"/>
          <w:sz w:val="24"/>
          <w:szCs w:val="24"/>
        </w:rPr>
        <w:t>. вышеуказанного Порядка изложить в следующей редакции:</w:t>
      </w:r>
    </w:p>
    <w:p w:rsidR="00DB0DDB" w:rsidRPr="00B34B5B" w:rsidRDefault="00DB0DDB" w:rsidP="001721B1">
      <w:pPr>
        <w:tabs>
          <w:tab w:val="left" w:pos="0"/>
        </w:tabs>
        <w:spacing w:before="20" w:line="240" w:lineRule="auto"/>
        <w:ind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«3.1.2.Н</w:t>
      </w:r>
      <w:r w:rsidRPr="00B34B5B">
        <w:rPr>
          <w:rFonts w:ascii="Times New Roman" w:hAnsi="Times New Roman" w:cs="Times New Roman"/>
          <w:sz w:val="24"/>
          <w:szCs w:val="24"/>
        </w:rPr>
        <w:t>а организацию питания обучающихся 5-11 классов, обучающихся в муниципальных общеобразовательных учреждениях:</w:t>
      </w:r>
    </w:p>
    <w:p w:rsidR="00DB0DDB" w:rsidRPr="00B34B5B" w:rsidRDefault="00DB0DDB" w:rsidP="001721B1">
      <w:pPr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B5B">
        <w:rPr>
          <w:rFonts w:ascii="Times New Roman" w:hAnsi="Times New Roman" w:cs="Times New Roman"/>
          <w:sz w:val="24"/>
          <w:szCs w:val="24"/>
        </w:rPr>
        <w:t xml:space="preserve">            - за счет  средств местного бюджета, обучающимся из </w:t>
      </w:r>
      <w:r>
        <w:rPr>
          <w:rFonts w:ascii="Times New Roman" w:hAnsi="Times New Roman" w:cs="Times New Roman"/>
          <w:sz w:val="24"/>
          <w:szCs w:val="24"/>
        </w:rPr>
        <w:t>малоимущих</w:t>
      </w:r>
      <w:r w:rsidRPr="00B34B5B">
        <w:rPr>
          <w:rFonts w:ascii="Times New Roman" w:hAnsi="Times New Roman" w:cs="Times New Roman"/>
          <w:sz w:val="24"/>
          <w:szCs w:val="24"/>
        </w:rPr>
        <w:t xml:space="preserve"> и многодетных семей в размере 16 рублей в день;</w:t>
      </w:r>
    </w:p>
    <w:p w:rsidR="00DB0DDB" w:rsidRPr="00B34B5B" w:rsidRDefault="00DB0DDB" w:rsidP="001721B1">
      <w:pPr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B5B">
        <w:rPr>
          <w:rFonts w:ascii="Times New Roman" w:hAnsi="Times New Roman" w:cs="Times New Roman"/>
          <w:sz w:val="24"/>
          <w:szCs w:val="24"/>
        </w:rPr>
        <w:t xml:space="preserve">            - за счет средств местного бюджета двухразовое питание детям-инвалидам и детям, имеющим статус обучающихся с ограниченными возможностями здоровья  в размере 32 рубля в день;</w:t>
      </w:r>
    </w:p>
    <w:p w:rsidR="00DB0DDB" w:rsidRDefault="00DB0DDB" w:rsidP="001721B1">
      <w:pPr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B5B">
        <w:rPr>
          <w:rFonts w:ascii="Times New Roman" w:hAnsi="Times New Roman" w:cs="Times New Roman"/>
          <w:sz w:val="24"/>
          <w:szCs w:val="24"/>
        </w:rPr>
        <w:t xml:space="preserve">            - за счет средств местного бюджета остальным обучающимся (кроме обучающихся из мало</w:t>
      </w:r>
      <w:r>
        <w:rPr>
          <w:rFonts w:ascii="Times New Roman" w:hAnsi="Times New Roman" w:cs="Times New Roman"/>
          <w:sz w:val="24"/>
          <w:szCs w:val="24"/>
        </w:rPr>
        <w:t>имущих</w:t>
      </w:r>
      <w:r w:rsidRPr="00B34B5B">
        <w:rPr>
          <w:rFonts w:ascii="Times New Roman" w:hAnsi="Times New Roman" w:cs="Times New Roman"/>
          <w:sz w:val="24"/>
          <w:szCs w:val="24"/>
        </w:rPr>
        <w:t xml:space="preserve"> и многодетных семей, детей-инвалидов, детей с ограниченными возможностями здоровья) в размере 5 рублей в день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DB0DDB" w:rsidRPr="00AA5B31" w:rsidRDefault="00DB0DDB" w:rsidP="001721B1">
      <w:pPr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1.2. </w:t>
      </w:r>
      <w:r w:rsidRPr="00AA5B31">
        <w:rPr>
          <w:rFonts w:ascii="Times New Roman" w:hAnsi="Times New Roman" w:cs="Times New Roman"/>
          <w:sz w:val="24"/>
          <w:szCs w:val="24"/>
        </w:rPr>
        <w:t>Пункт 3.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AA5B31">
        <w:rPr>
          <w:rFonts w:ascii="Times New Roman" w:hAnsi="Times New Roman" w:cs="Times New Roman"/>
          <w:sz w:val="24"/>
          <w:szCs w:val="24"/>
        </w:rPr>
        <w:t>. вышеуказанного Порядка изложить в следующей редакции:</w:t>
      </w:r>
    </w:p>
    <w:p w:rsidR="00DB0DDB" w:rsidRDefault="00DB0DDB" w:rsidP="001721B1">
      <w:pPr>
        <w:tabs>
          <w:tab w:val="left" w:pos="567"/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«3.2.Для подтверждения статуса малоимущей семьи родители (законные представители) представляют в общеобразовательное учреждение справку изотдела социальной защиты населения о назначении государственной социальной помощи в виде единовременной выплаты один раз в календарном году в размере 30 процентов разницы между суммой величин прожиточных минимумов и общим доходом членов малоимущей семьи или одиноко проживающего гражданина».</w:t>
      </w:r>
    </w:p>
    <w:p w:rsidR="00DB0DDB" w:rsidRPr="00AA5B31" w:rsidRDefault="00DB0DDB" w:rsidP="00D54F6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B31">
        <w:rPr>
          <w:rFonts w:ascii="Times New Roman" w:hAnsi="Times New Roman" w:cs="Times New Roman"/>
          <w:sz w:val="24"/>
          <w:szCs w:val="24"/>
        </w:rPr>
        <w:t xml:space="preserve">         2.   Опубликовать настоящее постановление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DB0DDB" w:rsidRPr="00AA5B31" w:rsidRDefault="00DB0DDB" w:rsidP="00D54F6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B31">
        <w:rPr>
          <w:rFonts w:ascii="Times New Roman" w:hAnsi="Times New Roman" w:cs="Times New Roman"/>
          <w:sz w:val="24"/>
          <w:szCs w:val="24"/>
        </w:rPr>
        <w:t xml:space="preserve">         3.  Настоящее постановление вступает в силу с момента его официального опубликования и распространяет своё действие на правоотношения, возникающие с </w:t>
      </w:r>
      <w:r>
        <w:rPr>
          <w:rFonts w:ascii="Times New Roman" w:hAnsi="Times New Roman" w:cs="Times New Roman"/>
          <w:sz w:val="24"/>
          <w:szCs w:val="24"/>
        </w:rPr>
        <w:t>01</w:t>
      </w:r>
      <w:r w:rsidRPr="00AA5B3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09</w:t>
      </w:r>
      <w:r w:rsidRPr="00AA5B31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A5B31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DB0DDB" w:rsidRPr="00AA5B31" w:rsidRDefault="00DB0DDB" w:rsidP="00D54F6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B31">
        <w:rPr>
          <w:rFonts w:ascii="Times New Roman" w:hAnsi="Times New Roman" w:cs="Times New Roman"/>
          <w:sz w:val="24"/>
          <w:szCs w:val="24"/>
        </w:rPr>
        <w:t xml:space="preserve">         4.  Контроль за исполнением постановления возложить на заместителя главы  администрации Унечского района </w:t>
      </w:r>
      <w:r>
        <w:rPr>
          <w:rFonts w:ascii="Times New Roman" w:hAnsi="Times New Roman" w:cs="Times New Roman"/>
          <w:sz w:val="24"/>
          <w:szCs w:val="24"/>
        </w:rPr>
        <w:t>Козыреву Г.В.</w:t>
      </w:r>
    </w:p>
    <w:p w:rsidR="00DB0DDB" w:rsidRPr="00AA5B31" w:rsidRDefault="00DB0DDB" w:rsidP="00D54F6C">
      <w:pPr>
        <w:rPr>
          <w:rFonts w:ascii="Times New Roman" w:hAnsi="Times New Roman" w:cs="Times New Roman"/>
          <w:sz w:val="24"/>
          <w:szCs w:val="24"/>
        </w:rPr>
      </w:pPr>
    </w:p>
    <w:p w:rsidR="00DB0DDB" w:rsidRPr="00AA5B31" w:rsidRDefault="00DB0DDB" w:rsidP="00D54F6C">
      <w:pPr>
        <w:rPr>
          <w:rFonts w:ascii="Times New Roman" w:hAnsi="Times New Roman" w:cs="Times New Roman"/>
          <w:sz w:val="24"/>
          <w:szCs w:val="24"/>
        </w:rPr>
      </w:pPr>
    </w:p>
    <w:p w:rsidR="00DB0DDB" w:rsidRPr="00AA5B31" w:rsidRDefault="00DB0DDB" w:rsidP="00D54F6C">
      <w:pPr>
        <w:rPr>
          <w:rFonts w:ascii="Times New Roman" w:hAnsi="Times New Roman" w:cs="Times New Roman"/>
          <w:sz w:val="24"/>
          <w:szCs w:val="24"/>
        </w:rPr>
      </w:pPr>
      <w:r w:rsidRPr="00AA5B31">
        <w:rPr>
          <w:rFonts w:ascii="Times New Roman" w:hAnsi="Times New Roman" w:cs="Times New Roman"/>
          <w:sz w:val="24"/>
          <w:szCs w:val="24"/>
        </w:rPr>
        <w:t xml:space="preserve"> Глава администрации Унечского района</w:t>
      </w:r>
      <w:r w:rsidRPr="00AA5B3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AA5B31">
        <w:rPr>
          <w:rFonts w:ascii="Times New Roman" w:hAnsi="Times New Roman" w:cs="Times New Roman"/>
          <w:sz w:val="24"/>
          <w:szCs w:val="24"/>
        </w:rPr>
        <w:t xml:space="preserve"> А.М. Кусков</w:t>
      </w:r>
    </w:p>
    <w:p w:rsidR="00DB0DDB" w:rsidRDefault="00DB0DDB" w:rsidP="00D54F6C">
      <w:pPr>
        <w:rPr>
          <w:rFonts w:ascii="Times New Roman" w:hAnsi="Times New Roman" w:cs="Times New Roman"/>
          <w:sz w:val="24"/>
          <w:szCs w:val="24"/>
        </w:rPr>
      </w:pPr>
    </w:p>
    <w:p w:rsidR="00DB0DDB" w:rsidRPr="00AA5B31" w:rsidRDefault="00DB0DDB" w:rsidP="00D54F6C">
      <w:pPr>
        <w:rPr>
          <w:rFonts w:ascii="Times New Roman" w:hAnsi="Times New Roman" w:cs="Times New Roman"/>
          <w:sz w:val="24"/>
          <w:szCs w:val="24"/>
        </w:rPr>
      </w:pPr>
      <w:r w:rsidRPr="00AA5B31">
        <w:rPr>
          <w:rFonts w:ascii="Times New Roman" w:hAnsi="Times New Roman" w:cs="Times New Roman"/>
          <w:sz w:val="24"/>
          <w:szCs w:val="24"/>
        </w:rPr>
        <w:tab/>
      </w:r>
      <w:r w:rsidRPr="00AA5B31">
        <w:rPr>
          <w:rFonts w:ascii="Times New Roman" w:hAnsi="Times New Roman" w:cs="Times New Roman"/>
          <w:sz w:val="24"/>
          <w:szCs w:val="24"/>
        </w:rPr>
        <w:tab/>
      </w:r>
      <w:r w:rsidRPr="00AA5B31">
        <w:rPr>
          <w:rFonts w:ascii="Times New Roman" w:hAnsi="Times New Roman" w:cs="Times New Roman"/>
          <w:sz w:val="24"/>
          <w:szCs w:val="24"/>
        </w:rPr>
        <w:tab/>
      </w:r>
    </w:p>
    <w:p w:rsidR="00DB0DDB" w:rsidRPr="00544218" w:rsidRDefault="00DB0DDB" w:rsidP="00D54F6C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B0DDB" w:rsidRDefault="00DB0DDB" w:rsidP="00817FCC">
      <w:pPr>
        <w:rPr>
          <w:rFonts w:cs="Times New Roman"/>
        </w:rPr>
      </w:pPr>
    </w:p>
    <w:sectPr w:rsidR="00DB0DDB" w:rsidSect="001E18DB">
      <w:pgSz w:w="11906" w:h="16838"/>
      <w:pgMar w:top="993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C452A"/>
    <w:multiLevelType w:val="multilevel"/>
    <w:tmpl w:val="B8FACDD6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1800"/>
      </w:pPr>
      <w:rPr>
        <w:rFonts w:hint="default"/>
      </w:rPr>
    </w:lvl>
  </w:abstractNum>
  <w:abstractNum w:abstractNumId="1">
    <w:nsid w:val="78B86BC3"/>
    <w:multiLevelType w:val="multilevel"/>
    <w:tmpl w:val="B8FACDD6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08AC"/>
    <w:rsid w:val="000412D3"/>
    <w:rsid w:val="000911CB"/>
    <w:rsid w:val="000B7A12"/>
    <w:rsid w:val="000D3BA0"/>
    <w:rsid w:val="00122818"/>
    <w:rsid w:val="00165320"/>
    <w:rsid w:val="001721B1"/>
    <w:rsid w:val="001D325C"/>
    <w:rsid w:val="001D6A8D"/>
    <w:rsid w:val="001E18DB"/>
    <w:rsid w:val="001F239E"/>
    <w:rsid w:val="002C436C"/>
    <w:rsid w:val="00375B4B"/>
    <w:rsid w:val="0044077F"/>
    <w:rsid w:val="00446AC7"/>
    <w:rsid w:val="00485D26"/>
    <w:rsid w:val="004A40E9"/>
    <w:rsid w:val="004A5239"/>
    <w:rsid w:val="00540ECE"/>
    <w:rsid w:val="00544218"/>
    <w:rsid w:val="005A23BA"/>
    <w:rsid w:val="00650741"/>
    <w:rsid w:val="00817FCC"/>
    <w:rsid w:val="00870624"/>
    <w:rsid w:val="008E2D80"/>
    <w:rsid w:val="00927A71"/>
    <w:rsid w:val="00937871"/>
    <w:rsid w:val="00994E90"/>
    <w:rsid w:val="009A58F0"/>
    <w:rsid w:val="009F7AF9"/>
    <w:rsid w:val="00A45800"/>
    <w:rsid w:val="00A708AC"/>
    <w:rsid w:val="00AA5B31"/>
    <w:rsid w:val="00B34B5B"/>
    <w:rsid w:val="00B63788"/>
    <w:rsid w:val="00BA1175"/>
    <w:rsid w:val="00C13253"/>
    <w:rsid w:val="00C14927"/>
    <w:rsid w:val="00CE26B6"/>
    <w:rsid w:val="00D15F11"/>
    <w:rsid w:val="00D2498C"/>
    <w:rsid w:val="00D3292B"/>
    <w:rsid w:val="00D45993"/>
    <w:rsid w:val="00D54F6C"/>
    <w:rsid w:val="00D94D9B"/>
    <w:rsid w:val="00DA0A36"/>
    <w:rsid w:val="00DB0DDB"/>
    <w:rsid w:val="00DB2D84"/>
    <w:rsid w:val="00DC35FF"/>
    <w:rsid w:val="00E9279A"/>
    <w:rsid w:val="00EC13CF"/>
    <w:rsid w:val="00F171DD"/>
    <w:rsid w:val="00FE2C62"/>
    <w:rsid w:val="00FF5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4F6C"/>
    <w:pPr>
      <w:spacing w:line="360" w:lineRule="auto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A117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A117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202</TotalTime>
  <Pages>2</Pages>
  <Words>502</Words>
  <Characters>2865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Старовойтова Алла Васильевна</dc:creator>
  <cp:keywords/>
  <dc:description/>
  <cp:lastModifiedBy>Лосева Е.Ю.</cp:lastModifiedBy>
  <cp:revision>43</cp:revision>
  <cp:lastPrinted>2023-09-28T07:11:00Z</cp:lastPrinted>
  <dcterms:created xsi:type="dcterms:W3CDTF">2022-07-11T07:45:00Z</dcterms:created>
  <dcterms:modified xsi:type="dcterms:W3CDTF">2023-11-07T14:13:00Z</dcterms:modified>
</cp:coreProperties>
</file>